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7729" w14:textId="189696C0" w:rsidR="00AD4F4B" w:rsidRPr="007156C4" w:rsidRDefault="007156C4" w:rsidP="00AD4F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MUNICIPIO</w:t>
      </w:r>
      <w:r w:rsidR="00AD4F4B" w:rsidRPr="007156C4">
        <w:rPr>
          <w:rFonts w:ascii="Arial" w:hAnsi="Arial" w:cs="Arial"/>
          <w:b/>
          <w:bCs/>
          <w:sz w:val="20"/>
          <w:szCs w:val="20"/>
        </w:rPr>
        <w:t xml:space="preserve"> DE TORREÓN, COAHUILA</w:t>
      </w:r>
    </w:p>
    <w:p w14:paraId="130D38B0" w14:textId="77777777" w:rsidR="00AD4F4B" w:rsidRPr="007156C4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7156C4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4640E304" w14:textId="30980F2A" w:rsidR="00AD4F4B" w:rsidRPr="00EC4B59" w:rsidRDefault="00F4395A" w:rsidP="00AD4F4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Convocatoria: 22</w:t>
      </w:r>
    </w:p>
    <w:p w14:paraId="50443324" w14:textId="77777777" w:rsidR="00453D4F" w:rsidRDefault="00AD4F4B" w:rsidP="00703175">
      <w:pPr>
        <w:ind w:left="284" w:right="573"/>
        <w:jc w:val="both"/>
        <w:rPr>
          <w:rFonts w:ascii="Arial" w:hAnsi="Arial" w:cs="Arial"/>
          <w:sz w:val="18"/>
          <w:szCs w:val="18"/>
        </w:rPr>
      </w:pPr>
      <w:r w:rsidRPr="00DE1E18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DE1E1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E1E18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DE1E18">
        <w:rPr>
          <w:rFonts w:ascii="Arial" w:hAnsi="Arial" w:cs="Arial"/>
          <w:b/>
          <w:bCs/>
          <w:sz w:val="20"/>
          <w:szCs w:val="20"/>
        </w:rPr>
        <w:t>:</w:t>
      </w:r>
      <w:r w:rsidRPr="00DE1E18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</w:p>
    <w:p w14:paraId="38657DAB" w14:textId="07381082" w:rsidR="00453D4F" w:rsidRPr="00453D4F" w:rsidRDefault="00AD4F4B" w:rsidP="00453D4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Licitación Pública Nacional para: </w:t>
      </w:r>
      <w:r w:rsidR="00B65FCD" w:rsidRPr="00003419">
        <w:rPr>
          <w:rFonts w:ascii="Arial" w:hAnsi="Arial" w:cs="Arial"/>
          <w:b/>
          <w:sz w:val="28"/>
          <w:szCs w:val="28"/>
        </w:rPr>
        <w:t>“</w:t>
      </w:r>
      <w:r w:rsidR="00B65FCD" w:rsidRPr="00003419">
        <w:rPr>
          <w:rFonts w:ascii="Arial" w:hAnsi="Arial"/>
          <w:b/>
          <w:u w:val="single"/>
        </w:rPr>
        <w:t>SERVICIO DE VALLAS, TOLDOS, MESAS Y SILLAS PARA EL R. AYUNTAMIENTO DE TORREÓN COAH.”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649C5045" w14:textId="4F2BD619" w:rsidR="00517D4B" w:rsidRPr="00453D4F" w:rsidRDefault="00AD4F4B" w:rsidP="00453D4F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7156C4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7156C4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7156C4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7156C4">
        <w:rPr>
          <w:rFonts w:ascii="Arial" w:hAnsi="Arial" w:cs="Arial"/>
          <w:b/>
          <w:bCs/>
          <w:noProof/>
          <w:sz w:val="20"/>
          <w:szCs w:val="20"/>
        </w:rPr>
        <w:t>CE-805035999-E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>2</w:t>
      </w:r>
      <w:r w:rsidR="00F4395A">
        <w:rPr>
          <w:rFonts w:ascii="Arial" w:hAnsi="Arial" w:cs="Arial"/>
          <w:b/>
          <w:bCs/>
          <w:noProof/>
          <w:sz w:val="20"/>
          <w:szCs w:val="20"/>
        </w:rPr>
        <w:t>9</w:t>
      </w:r>
      <w:r w:rsidR="00517D4B" w:rsidRPr="007156C4">
        <w:rPr>
          <w:rFonts w:ascii="Arial" w:hAnsi="Arial" w:cs="Arial"/>
          <w:b/>
          <w:bCs/>
          <w:noProof/>
          <w:sz w:val="20"/>
          <w:szCs w:val="20"/>
        </w:rPr>
        <w:t>-20</w:t>
      </w:r>
      <w:r w:rsidR="00A835D7" w:rsidRPr="007156C4">
        <w:rPr>
          <w:rFonts w:ascii="Arial" w:hAnsi="Arial" w:cs="Arial"/>
          <w:b/>
          <w:bCs/>
          <w:noProof/>
          <w:sz w:val="20"/>
          <w:szCs w:val="20"/>
        </w:rPr>
        <w:t>2</w:t>
      </w:r>
      <w:r w:rsidR="003926B6" w:rsidRPr="007156C4">
        <w:rPr>
          <w:rFonts w:ascii="Arial" w:hAnsi="Arial" w:cs="Arial"/>
          <w:b/>
          <w:bCs/>
          <w:noProof/>
          <w:sz w:val="20"/>
          <w:szCs w:val="20"/>
        </w:rPr>
        <w:t>1</w:t>
      </w: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701"/>
        <w:gridCol w:w="1984"/>
        <w:gridCol w:w="1985"/>
        <w:gridCol w:w="2551"/>
      </w:tblGrid>
      <w:tr w:rsidR="00CA1AB7" w14:paraId="135D29DE" w14:textId="77777777" w:rsidTr="00DE1E18">
        <w:trPr>
          <w:trHeight w:val="567"/>
        </w:trPr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C9898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C06565" w14:textId="079B1A4C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89511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FEB6F8" w14:textId="4A869A41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BE3BC9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813A01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0852E0" w14:textId="17DB84C5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CA1AB7" w14:paraId="2044BBD7" w14:textId="77777777" w:rsidTr="00DE1E18"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1BE1C4" w14:textId="77777777" w:rsidR="00CA1AB7" w:rsidRPr="00DE1E18" w:rsidRDefault="00CA1AB7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5E37039" w14:textId="1FD46490" w:rsidR="00CA1AB7" w:rsidRPr="00DE1E18" w:rsidRDefault="00CA1AB7" w:rsidP="000466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 w:rsidR="00453D4F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F4395A">
              <w:rPr>
                <w:rFonts w:ascii="Arial" w:hAnsi="Arial" w:cs="Arial"/>
                <w:b/>
                <w:noProof/>
                <w:sz w:val="20"/>
                <w:szCs w:val="20"/>
              </w:rPr>
              <w:t>9</w:t>
            </w:r>
            <w:r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 w:rsidR="003926B6"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33FFDEB4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E1E1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B358" w14:textId="0E846177" w:rsidR="00CA1AB7" w:rsidRPr="00DE1E18" w:rsidRDefault="00453D4F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3926B6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7A0F5FD4" w14:textId="42F8B9B4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1431D12C" w:rsidR="00CA1AB7" w:rsidRPr="00DE1E18" w:rsidRDefault="00453D4F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3926B6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2CFB4E87" w14:textId="3F207B18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6B1137D8" w:rsidR="00CA1AB7" w:rsidRPr="00DE1E18" w:rsidRDefault="00453D4F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4395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7F4684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7AC986C9" w14:textId="02EA2E2B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83"/>
        <w:gridCol w:w="6759"/>
        <w:gridCol w:w="2721"/>
      </w:tblGrid>
      <w:tr w:rsidR="00B65FCD" w:rsidRPr="002E0F5F" w14:paraId="6A2A4A12" w14:textId="77777777" w:rsidTr="00F4395A">
        <w:trPr>
          <w:trHeight w:val="58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08890D0" w14:textId="77777777" w:rsidR="00B65FCD" w:rsidRPr="00F4395A" w:rsidRDefault="00B65FCD" w:rsidP="009B14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837BC" w14:textId="77777777" w:rsidR="00B65FCD" w:rsidRPr="00F4395A" w:rsidRDefault="00B65FCD" w:rsidP="009B14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BEED54E" w14:textId="77777777" w:rsidR="00B65FCD" w:rsidRPr="00F4395A" w:rsidRDefault="00B65FCD" w:rsidP="009B14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79E48C" w14:textId="77777777" w:rsidR="00B65FCD" w:rsidRPr="00F4395A" w:rsidRDefault="00B65FCD" w:rsidP="009B14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  <w:p w14:paraId="53418A77" w14:textId="77777777" w:rsidR="00B65FCD" w:rsidRPr="00F4395A" w:rsidRDefault="00B65FCD" w:rsidP="009B14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469D0E3" w14:textId="77777777" w:rsidR="00B65FCD" w:rsidRPr="00F4395A" w:rsidRDefault="00B65FCD" w:rsidP="009B14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7F4193" w14:textId="77777777" w:rsidR="00B65FCD" w:rsidRPr="00F4395A" w:rsidRDefault="00B65FCD" w:rsidP="009B14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</w:tr>
      <w:tr w:rsidR="00F4395A" w:rsidRPr="002E0F5F" w14:paraId="1F3D9F00" w14:textId="77777777" w:rsidTr="00B65FCD">
        <w:trPr>
          <w:trHeight w:val="233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687F16" w14:textId="77777777" w:rsidR="00F4395A" w:rsidRPr="00F4395A" w:rsidRDefault="00F4395A" w:rsidP="00F43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E06276" w14:textId="1250EFC6" w:rsidR="00F4395A" w:rsidRPr="00F4395A" w:rsidRDefault="00F4395A" w:rsidP="00F4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Toldos de 6 metros x 6 metros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2DF8E5" w14:textId="5B69711A" w:rsidR="00F4395A" w:rsidRPr="00F4395A" w:rsidRDefault="00F4395A" w:rsidP="00F439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1,800 – 3,000</w:t>
            </w:r>
          </w:p>
        </w:tc>
      </w:tr>
      <w:tr w:rsidR="00F4395A" w:rsidRPr="002E0F5F" w14:paraId="76C3F629" w14:textId="77777777" w:rsidTr="00B65FCD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97FFF" w14:textId="77777777" w:rsidR="00F4395A" w:rsidRPr="00F4395A" w:rsidRDefault="00F4395A" w:rsidP="00F43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00791" w14:textId="460B2A03" w:rsidR="00F4395A" w:rsidRPr="00F4395A" w:rsidRDefault="00F4395A" w:rsidP="00F4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Toldos de 10 metros x 5 metros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F2CC7" w14:textId="5C3EE15A" w:rsidR="00F4395A" w:rsidRPr="00F4395A" w:rsidRDefault="00F4395A" w:rsidP="00F439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2 – 3</w:t>
            </w:r>
          </w:p>
        </w:tc>
      </w:tr>
      <w:tr w:rsidR="00F4395A" w:rsidRPr="002E0F5F" w14:paraId="48FCE647" w14:textId="77777777" w:rsidTr="00B65FCD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5DCAC" w14:textId="40078556" w:rsidR="00F4395A" w:rsidRPr="00F4395A" w:rsidRDefault="00F4395A" w:rsidP="00F43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F8CDA" w14:textId="35579FF0" w:rsidR="00F4395A" w:rsidRPr="00F4395A" w:rsidRDefault="00F4395A" w:rsidP="00F4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Mesa rectangular plegable de 1.80 metros de longitud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B3CEB" w14:textId="735814E1" w:rsidR="00F4395A" w:rsidRPr="00F4395A" w:rsidRDefault="00F4395A" w:rsidP="00F439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2,400 – 4,000</w:t>
            </w:r>
          </w:p>
        </w:tc>
      </w:tr>
      <w:tr w:rsidR="00F4395A" w:rsidRPr="002E0F5F" w14:paraId="4C54341B" w14:textId="77777777" w:rsidTr="00B65FCD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6780C" w14:textId="7B931AE4" w:rsidR="00F4395A" w:rsidRPr="00F4395A" w:rsidRDefault="00F4395A" w:rsidP="00F43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810F0" w14:textId="7D9F94C6" w:rsidR="00F4395A" w:rsidRPr="00F4395A" w:rsidRDefault="00F4395A" w:rsidP="00F4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Mesa rectangular plegable de 2.40 metros de longitud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ECA51" w14:textId="1525FE1E" w:rsidR="00F4395A" w:rsidRPr="00F4395A" w:rsidRDefault="00F4395A" w:rsidP="00F439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450 – 750</w:t>
            </w:r>
          </w:p>
        </w:tc>
      </w:tr>
      <w:tr w:rsidR="00F4395A" w:rsidRPr="002E0F5F" w14:paraId="2D65DC18" w14:textId="77777777" w:rsidTr="00B65FCD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1B343" w14:textId="557B972F" w:rsidR="00F4395A" w:rsidRPr="00F4395A" w:rsidRDefault="00F4395A" w:rsidP="00F43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6D7ED" w14:textId="6E1B60EB" w:rsidR="00F4395A" w:rsidRPr="00F4395A" w:rsidRDefault="00F4395A" w:rsidP="00F4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 xml:space="preserve">Sillas </w:t>
            </w:r>
            <w:proofErr w:type="spellStart"/>
            <w:r w:rsidRPr="00F4395A">
              <w:rPr>
                <w:rFonts w:ascii="Arial" w:hAnsi="Arial" w:cs="Arial"/>
                <w:bCs/>
                <w:sz w:val="16"/>
                <w:szCs w:val="16"/>
              </w:rPr>
              <w:t>estibables</w:t>
            </w:r>
            <w:proofErr w:type="spellEnd"/>
            <w:r w:rsidRPr="00F4395A">
              <w:rPr>
                <w:rFonts w:ascii="Arial" w:hAnsi="Arial" w:cs="Arial"/>
                <w:bCs/>
                <w:sz w:val="16"/>
                <w:szCs w:val="16"/>
              </w:rPr>
              <w:t xml:space="preserve"> negras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6569F" w14:textId="6D927A78" w:rsidR="00F4395A" w:rsidRPr="00F4395A" w:rsidRDefault="00F4395A" w:rsidP="00F439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48,000 – 80,000</w:t>
            </w:r>
          </w:p>
        </w:tc>
      </w:tr>
      <w:tr w:rsidR="00F4395A" w:rsidRPr="002E0F5F" w14:paraId="2FAD5825" w14:textId="77777777" w:rsidTr="00B65FCD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F9EB2" w14:textId="0163D7BF" w:rsidR="00F4395A" w:rsidRPr="00F4395A" w:rsidRDefault="00F4395A" w:rsidP="00F43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95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80CB9" w14:textId="2B621447" w:rsidR="00F4395A" w:rsidRPr="00F4395A" w:rsidRDefault="00F4395A" w:rsidP="00F4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Vallas de contención de 3 metros x 1.20 metros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CEAED" w14:textId="277148ED" w:rsidR="00F4395A" w:rsidRPr="00F4395A" w:rsidRDefault="00F4395A" w:rsidP="00F439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A">
              <w:rPr>
                <w:rFonts w:ascii="Arial" w:hAnsi="Arial" w:cs="Arial"/>
                <w:bCs/>
                <w:sz w:val="16"/>
                <w:szCs w:val="16"/>
              </w:rPr>
              <w:t>3,000 – 5,000</w:t>
            </w:r>
          </w:p>
        </w:tc>
      </w:tr>
    </w:tbl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39222B47" w14:textId="3D7D875A" w:rsidR="00AD4F4B" w:rsidRPr="00DE1E18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Las bases de la licitación se encuentran disponibles para consulta y venta en</w:t>
      </w:r>
      <w:r w:rsidR="00EC7154" w:rsidRPr="00DE1E18">
        <w:rPr>
          <w:rFonts w:ascii="Arial" w:hAnsi="Arial" w:cs="Arial"/>
          <w:sz w:val="20"/>
          <w:szCs w:val="20"/>
        </w:rPr>
        <w:t xml:space="preserve"> la Dirección de Servicios Administrativ</w:t>
      </w:r>
      <w:r w:rsidR="00D042F7" w:rsidRPr="00DE1E18">
        <w:rPr>
          <w:rFonts w:ascii="Arial" w:hAnsi="Arial" w:cs="Arial"/>
          <w:sz w:val="20"/>
          <w:szCs w:val="20"/>
        </w:rPr>
        <w:t>os</w:t>
      </w:r>
      <w:r w:rsidRPr="00DE1E18">
        <w:rPr>
          <w:rFonts w:ascii="Arial" w:hAnsi="Arial" w:cs="Arial"/>
          <w:sz w:val="20"/>
          <w:szCs w:val="20"/>
        </w:rPr>
        <w:t xml:space="preserve">, con domicilio en: Av. Allende 333 Poniente </w:t>
      </w:r>
      <w:r w:rsidR="0076351C" w:rsidRPr="00DE1E18">
        <w:rPr>
          <w:rFonts w:ascii="Arial" w:hAnsi="Arial" w:cs="Arial"/>
          <w:sz w:val="20"/>
          <w:szCs w:val="20"/>
        </w:rPr>
        <w:t xml:space="preserve">(Tercer Piso), </w:t>
      </w:r>
      <w:r w:rsidRPr="00DE1E18">
        <w:rPr>
          <w:rFonts w:ascii="Arial" w:hAnsi="Arial" w:cs="Arial"/>
          <w:sz w:val="20"/>
          <w:szCs w:val="20"/>
        </w:rPr>
        <w:t>Col. Centro C.P. 27000 Torreón Coahuila,</w:t>
      </w:r>
      <w:r w:rsidR="00EC7154" w:rsidRPr="00DE1E18">
        <w:rPr>
          <w:rFonts w:ascii="Arial" w:hAnsi="Arial" w:cs="Arial"/>
          <w:sz w:val="20"/>
          <w:szCs w:val="20"/>
        </w:rPr>
        <w:t xml:space="preserve"> </w:t>
      </w:r>
      <w:r w:rsidRPr="00DE1E18">
        <w:rPr>
          <w:rFonts w:ascii="Arial" w:hAnsi="Arial" w:cs="Arial"/>
          <w:sz w:val="20"/>
          <w:szCs w:val="20"/>
        </w:rPr>
        <w:t>la entrega de bases se efectuará previo pago en las oficinas de la T</w:t>
      </w:r>
      <w:r w:rsidR="00EC7154" w:rsidRPr="00DE1E18">
        <w:rPr>
          <w:rFonts w:ascii="Arial" w:hAnsi="Arial" w:cs="Arial"/>
          <w:sz w:val="20"/>
          <w:szCs w:val="20"/>
        </w:rPr>
        <w:t>esorería</w:t>
      </w:r>
      <w:r w:rsidRPr="00DE1E18">
        <w:rPr>
          <w:rFonts w:ascii="Arial" w:hAnsi="Arial" w:cs="Arial"/>
          <w:sz w:val="20"/>
          <w:szCs w:val="20"/>
        </w:rPr>
        <w:t xml:space="preserve"> M</w:t>
      </w:r>
      <w:r w:rsidR="00EC7154" w:rsidRPr="00DE1E18">
        <w:rPr>
          <w:rFonts w:ascii="Arial" w:hAnsi="Arial" w:cs="Arial"/>
          <w:sz w:val="20"/>
          <w:szCs w:val="20"/>
        </w:rPr>
        <w:t>unicipal</w:t>
      </w:r>
      <w:r w:rsidRPr="00DE1E18">
        <w:rPr>
          <w:rFonts w:ascii="Arial" w:hAnsi="Arial" w:cs="Arial"/>
          <w:sz w:val="20"/>
          <w:szCs w:val="20"/>
        </w:rPr>
        <w:t xml:space="preserve">. Al teléfono (871) 5007000 </w:t>
      </w:r>
      <w:r w:rsidR="00EC7154" w:rsidRPr="00DE1E18">
        <w:rPr>
          <w:rFonts w:ascii="Arial" w:hAnsi="Arial" w:cs="Arial"/>
          <w:sz w:val="20"/>
          <w:szCs w:val="20"/>
        </w:rPr>
        <w:t>ext.</w:t>
      </w:r>
      <w:r w:rsidRPr="00DE1E18">
        <w:rPr>
          <w:rFonts w:ascii="Arial" w:hAnsi="Arial" w:cs="Arial"/>
          <w:sz w:val="20"/>
          <w:szCs w:val="20"/>
        </w:rPr>
        <w:t xml:space="preserve"> 1334, los días </w:t>
      </w:r>
      <w:r w:rsidR="00EC7154" w:rsidRPr="00DE1E18">
        <w:rPr>
          <w:rFonts w:ascii="Arial" w:hAnsi="Arial" w:cs="Arial"/>
          <w:sz w:val="20"/>
          <w:szCs w:val="20"/>
        </w:rPr>
        <w:t>de lunes a viernes</w:t>
      </w:r>
      <w:r w:rsidRPr="00DE1E18">
        <w:rPr>
          <w:rFonts w:ascii="Arial" w:hAnsi="Arial" w:cs="Arial"/>
          <w:sz w:val="20"/>
          <w:szCs w:val="20"/>
        </w:rPr>
        <w:t>; con el siguiente horario</w:t>
      </w:r>
      <w:r w:rsidR="00EC7154" w:rsidRPr="00DE1E18">
        <w:rPr>
          <w:rFonts w:ascii="Arial" w:hAnsi="Arial" w:cs="Arial"/>
          <w:sz w:val="20"/>
          <w:szCs w:val="20"/>
        </w:rPr>
        <w:t>: de 8:00 a 15:00 horas</w:t>
      </w:r>
      <w:r w:rsidR="00F4395A">
        <w:rPr>
          <w:rFonts w:ascii="Arial" w:hAnsi="Arial" w:cs="Arial"/>
          <w:sz w:val="20"/>
          <w:szCs w:val="20"/>
        </w:rPr>
        <w:t>,</w:t>
      </w:r>
      <w:r w:rsidR="00EC7154" w:rsidRPr="00DE1E18">
        <w:rPr>
          <w:rFonts w:ascii="Arial" w:hAnsi="Arial" w:cs="Arial"/>
          <w:sz w:val="20"/>
          <w:szCs w:val="20"/>
        </w:rPr>
        <w:t xml:space="preserve"> o</w:t>
      </w:r>
      <w:r w:rsidRPr="00DE1E18">
        <w:rPr>
          <w:rFonts w:ascii="Arial" w:hAnsi="Arial" w:cs="Arial"/>
          <w:sz w:val="20"/>
          <w:szCs w:val="20"/>
        </w:rPr>
        <w:t xml:space="preserve"> bien para su consulta en la </w:t>
      </w:r>
      <w:r w:rsidR="00EC7154" w:rsidRPr="00DE1E18">
        <w:rPr>
          <w:rFonts w:ascii="Arial" w:hAnsi="Arial" w:cs="Arial"/>
          <w:sz w:val="20"/>
          <w:szCs w:val="20"/>
        </w:rPr>
        <w:t>página</w:t>
      </w:r>
      <w:r w:rsidRPr="00DE1E18">
        <w:rPr>
          <w:rFonts w:ascii="Arial" w:hAnsi="Arial" w:cs="Arial"/>
          <w:sz w:val="20"/>
          <w:szCs w:val="20"/>
        </w:rPr>
        <w:t xml:space="preserve"> de internet: </w:t>
      </w:r>
      <w:hyperlink r:id="rId6" w:history="1">
        <w:r w:rsidR="00A835D7" w:rsidRPr="00DE1E18">
          <w:rPr>
            <w:rStyle w:val="Hipervnculo"/>
            <w:rFonts w:ascii="Arial" w:hAnsi="Arial" w:cs="Arial"/>
            <w:sz w:val="20"/>
            <w:szCs w:val="20"/>
          </w:rPr>
          <w:t>https://compranet.hacienda.gob.mx/web/carta.html</w:t>
        </w:r>
      </w:hyperlink>
    </w:p>
    <w:p w14:paraId="6EE31FC7" w14:textId="1223C1DC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La forma de pago es: </w:t>
      </w:r>
      <w:r w:rsidR="00EC7154" w:rsidRPr="00DE1E18">
        <w:rPr>
          <w:rFonts w:ascii="Arial" w:hAnsi="Arial" w:cs="Arial"/>
          <w:sz w:val="20"/>
          <w:szCs w:val="20"/>
        </w:rPr>
        <w:t>efectivo</w:t>
      </w:r>
      <w:r w:rsidR="00A36D8E" w:rsidRPr="00DE1E18">
        <w:rPr>
          <w:rFonts w:ascii="Arial" w:hAnsi="Arial" w:cs="Arial"/>
          <w:sz w:val="20"/>
          <w:szCs w:val="20"/>
        </w:rPr>
        <w:t>, transferencia bancaria</w:t>
      </w:r>
      <w:r w:rsidR="00EC7154" w:rsidRPr="00DE1E18">
        <w:rPr>
          <w:rFonts w:ascii="Arial" w:hAnsi="Arial" w:cs="Arial"/>
          <w:sz w:val="20"/>
          <w:szCs w:val="20"/>
        </w:rPr>
        <w:t xml:space="preserve"> o </w:t>
      </w:r>
      <w:r w:rsidR="00EC7154" w:rsidRPr="00DE1E18">
        <w:rPr>
          <w:rFonts w:ascii="Arial" w:hAnsi="Arial" w:cs="Arial"/>
          <w:sz w:val="20"/>
          <w:szCs w:val="20"/>
          <w:lang w:val="es-MX"/>
        </w:rPr>
        <w:t>cheque</w:t>
      </w:r>
      <w:r w:rsidR="00EC7154" w:rsidRPr="00DE1E18">
        <w:rPr>
          <w:rFonts w:ascii="Arial" w:hAnsi="Arial" w:cs="Arial"/>
          <w:sz w:val="20"/>
          <w:szCs w:val="20"/>
        </w:rPr>
        <w:t xml:space="preserve"> a nombre </w:t>
      </w:r>
      <w:r w:rsidR="00A14515" w:rsidRPr="00DE1E18">
        <w:rPr>
          <w:rFonts w:ascii="Arial" w:hAnsi="Arial" w:cs="Arial"/>
          <w:sz w:val="20"/>
          <w:szCs w:val="20"/>
        </w:rPr>
        <w:t>T</w:t>
      </w:r>
      <w:r w:rsidR="00EC7154" w:rsidRPr="00DE1E18">
        <w:rPr>
          <w:rFonts w:ascii="Arial" w:hAnsi="Arial" w:cs="Arial"/>
          <w:sz w:val="20"/>
          <w:szCs w:val="20"/>
        </w:rPr>
        <w:t xml:space="preserve">esorería </w:t>
      </w:r>
      <w:r w:rsidR="00A14515" w:rsidRPr="00DE1E18">
        <w:rPr>
          <w:rFonts w:ascii="Arial" w:hAnsi="Arial" w:cs="Arial"/>
          <w:sz w:val="20"/>
          <w:szCs w:val="20"/>
        </w:rPr>
        <w:t>M</w:t>
      </w:r>
      <w:r w:rsidR="00EC7154" w:rsidRPr="00DE1E18">
        <w:rPr>
          <w:rFonts w:ascii="Arial" w:hAnsi="Arial" w:cs="Arial"/>
          <w:sz w:val="20"/>
          <w:szCs w:val="20"/>
        </w:rPr>
        <w:t xml:space="preserve">unicipal de </w:t>
      </w:r>
      <w:r w:rsidR="00A14515" w:rsidRPr="00DE1E18">
        <w:rPr>
          <w:rFonts w:ascii="Arial" w:hAnsi="Arial" w:cs="Arial"/>
          <w:sz w:val="20"/>
          <w:szCs w:val="20"/>
        </w:rPr>
        <w:t>T</w:t>
      </w:r>
      <w:r w:rsidR="00EC7154" w:rsidRPr="00DE1E18">
        <w:rPr>
          <w:rFonts w:ascii="Arial" w:hAnsi="Arial" w:cs="Arial"/>
          <w:sz w:val="20"/>
          <w:szCs w:val="20"/>
        </w:rPr>
        <w:t>orreón</w:t>
      </w:r>
      <w:r w:rsidRPr="00DE1E18">
        <w:rPr>
          <w:rFonts w:ascii="Arial" w:hAnsi="Arial" w:cs="Arial"/>
          <w:sz w:val="20"/>
          <w:szCs w:val="20"/>
        </w:rPr>
        <w:t>, directamente en las cajas de la Tesorería Municipal</w:t>
      </w:r>
      <w:r w:rsidR="003B7483" w:rsidRPr="00DE1E18">
        <w:rPr>
          <w:rFonts w:ascii="Arial" w:hAnsi="Arial" w:cs="Arial"/>
          <w:sz w:val="20"/>
          <w:szCs w:val="20"/>
        </w:rPr>
        <w:t>.</w:t>
      </w:r>
    </w:p>
    <w:p w14:paraId="1266F209" w14:textId="505DE9F1" w:rsidR="003B7483" w:rsidRPr="00DE1E18" w:rsidRDefault="003B7483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Origen de los recursos: 100% municipales.</w:t>
      </w:r>
    </w:p>
    <w:p w14:paraId="1A46FF18" w14:textId="42B6A426" w:rsidR="00AD4F4B" w:rsidRPr="00DE1E18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La junta de aclaraciones y el acto de presentación de proposiciones se llevarán a cabo los días y horas arriba señaladas, </w:t>
      </w:r>
      <w:r w:rsidR="00EC7154" w:rsidRPr="00DE1E18">
        <w:rPr>
          <w:rFonts w:ascii="Arial" w:hAnsi="Arial" w:cs="Arial"/>
          <w:sz w:val="20"/>
          <w:szCs w:val="20"/>
        </w:rPr>
        <w:t>con domicilio en Av. Allende #333 poniente (</w:t>
      </w:r>
      <w:r w:rsidR="00112247" w:rsidRPr="00DE1E18">
        <w:rPr>
          <w:rFonts w:ascii="Arial" w:hAnsi="Arial" w:cs="Arial"/>
          <w:sz w:val="20"/>
          <w:szCs w:val="20"/>
        </w:rPr>
        <w:t>cuarto</w:t>
      </w:r>
      <w:r w:rsidR="00EC7154" w:rsidRPr="00DE1E18">
        <w:rPr>
          <w:rFonts w:ascii="Arial" w:hAnsi="Arial" w:cs="Arial"/>
          <w:sz w:val="20"/>
          <w:szCs w:val="20"/>
        </w:rPr>
        <w:t xml:space="preserve"> piso), Col. Centro C.P. 27000 Torreón Coahuila. </w:t>
      </w:r>
    </w:p>
    <w:p w14:paraId="30B5017A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 licitación es nacional y el idioma en que deberá presentar las proposiciones será: español.</w:t>
      </w:r>
    </w:p>
    <w:p w14:paraId="2B068348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 moneda en que deberán cotizarse las proposiciones será: Peso mexicano.</w:t>
      </w:r>
    </w:p>
    <w:p w14:paraId="33E73274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14:paraId="4787690D" w14:textId="6054787C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No podrán participar las personas que se encuentren en los supuestos del artículo </w:t>
      </w:r>
      <w:r w:rsidR="00F4395A">
        <w:rPr>
          <w:rFonts w:ascii="Arial" w:hAnsi="Arial" w:cs="Arial"/>
          <w:sz w:val="20"/>
          <w:szCs w:val="20"/>
        </w:rPr>
        <w:t xml:space="preserve">52, </w:t>
      </w:r>
      <w:r w:rsidRPr="00DE1E18">
        <w:rPr>
          <w:rFonts w:ascii="Arial" w:hAnsi="Arial" w:cs="Arial"/>
          <w:sz w:val="20"/>
          <w:szCs w:val="20"/>
        </w:rPr>
        <w:t>73</w:t>
      </w:r>
      <w:r w:rsidR="00F4395A">
        <w:rPr>
          <w:rFonts w:ascii="Arial" w:hAnsi="Arial" w:cs="Arial"/>
          <w:sz w:val="20"/>
          <w:szCs w:val="20"/>
        </w:rPr>
        <w:t xml:space="preserve"> y 84</w:t>
      </w:r>
      <w:r w:rsidRPr="00DE1E18">
        <w:rPr>
          <w:rFonts w:ascii="Arial" w:hAnsi="Arial" w:cs="Arial"/>
          <w:sz w:val="20"/>
          <w:szCs w:val="20"/>
        </w:rPr>
        <w:t xml:space="preserve"> de la Ley de Adquisiciones, Arrendamientos </w:t>
      </w:r>
      <w:r w:rsidRPr="00DE1E18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y Contratación de Servicios para el Estado de Coahuila de Zaragoza</w:t>
      </w:r>
      <w:r w:rsidRPr="00DE1E18">
        <w:rPr>
          <w:rFonts w:ascii="Arial" w:hAnsi="Arial" w:cs="Arial"/>
          <w:sz w:val="20"/>
          <w:szCs w:val="20"/>
        </w:rPr>
        <w:t>.</w:t>
      </w:r>
    </w:p>
    <w:p w14:paraId="30D5FA8E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Cualquier persona podrá asistir a los diferentes actos de las licitaciones en calidad únicamente de observador, sin necesidad de adquirir las bases, registrando previamente su asistencia.</w:t>
      </w:r>
    </w:p>
    <w:p w14:paraId="1BF9E378" w14:textId="33A0D92F" w:rsidR="00AD4F4B" w:rsidRPr="00DE1E18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C</w:t>
      </w:r>
      <w:r w:rsidR="00EC7154" w:rsidRPr="00DE1E18">
        <w:rPr>
          <w:rFonts w:ascii="Arial" w:hAnsi="Arial" w:cs="Arial"/>
          <w:bCs/>
          <w:sz w:val="20"/>
          <w:szCs w:val="20"/>
        </w:rPr>
        <w:t xml:space="preserve">riterio de adjudicación: </w:t>
      </w:r>
      <w:r w:rsidR="00EC4F4A" w:rsidRPr="00DE1E18">
        <w:rPr>
          <w:rFonts w:ascii="Arial" w:hAnsi="Arial" w:cs="Arial"/>
          <w:bCs/>
          <w:sz w:val="20"/>
          <w:szCs w:val="20"/>
        </w:rPr>
        <w:t xml:space="preserve">Se adjudicará la licitación a la empresa que cumpla con todos los aspectos técnicos solicitados y presente la propuesta económica más baja por </w:t>
      </w:r>
      <w:r w:rsidR="00237740" w:rsidRPr="00DE1E18">
        <w:rPr>
          <w:rFonts w:ascii="Arial" w:hAnsi="Arial" w:cs="Arial"/>
          <w:bCs/>
          <w:sz w:val="20"/>
          <w:szCs w:val="20"/>
        </w:rPr>
        <w:t>partida</w:t>
      </w:r>
      <w:r w:rsidR="00EC4F4A" w:rsidRPr="00DE1E18">
        <w:rPr>
          <w:rFonts w:ascii="Arial" w:hAnsi="Arial" w:cs="Arial"/>
          <w:bCs/>
          <w:sz w:val="20"/>
          <w:szCs w:val="20"/>
        </w:rPr>
        <w:t>.</w:t>
      </w:r>
    </w:p>
    <w:p w14:paraId="5C9829D1" w14:textId="7C70602B" w:rsidR="001D4ADB" w:rsidRPr="00DE1E18" w:rsidRDefault="008A44E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No se otorgará anticipo.</w:t>
      </w:r>
    </w:p>
    <w:p w14:paraId="54890BBE" w14:textId="5CA545FC" w:rsidR="00AD4F4B" w:rsidRPr="00DE1E18" w:rsidRDefault="008A44E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El </w:t>
      </w:r>
      <w:r w:rsidR="00AD4F4B" w:rsidRPr="00DE1E18">
        <w:rPr>
          <w:rFonts w:ascii="Arial" w:hAnsi="Arial" w:cs="Arial"/>
          <w:sz w:val="20"/>
          <w:szCs w:val="20"/>
        </w:rPr>
        <w:t xml:space="preserve">Lugar de </w:t>
      </w:r>
      <w:r w:rsidR="00A51026" w:rsidRPr="00DE1E18">
        <w:rPr>
          <w:rFonts w:ascii="Arial" w:hAnsi="Arial" w:cs="Arial"/>
          <w:sz w:val="20"/>
          <w:szCs w:val="20"/>
        </w:rPr>
        <w:t xml:space="preserve">la </w:t>
      </w:r>
      <w:r w:rsidR="00237740" w:rsidRPr="00DE1E18">
        <w:rPr>
          <w:rFonts w:ascii="Arial" w:hAnsi="Arial" w:cs="Arial"/>
          <w:sz w:val="20"/>
          <w:szCs w:val="20"/>
        </w:rPr>
        <w:t>entrega de los bienes</w:t>
      </w:r>
      <w:r w:rsidR="00AD4F4B" w:rsidRPr="00DE1E18">
        <w:rPr>
          <w:rFonts w:ascii="Arial" w:hAnsi="Arial" w:cs="Arial"/>
          <w:sz w:val="20"/>
          <w:szCs w:val="20"/>
        </w:rPr>
        <w:t xml:space="preserve"> </w:t>
      </w:r>
      <w:r w:rsidRPr="00DE1E18">
        <w:rPr>
          <w:rFonts w:ascii="Arial" w:hAnsi="Arial" w:cs="Arial"/>
          <w:sz w:val="20"/>
          <w:szCs w:val="20"/>
        </w:rPr>
        <w:t>viene estipulado en las bases de licitación.</w:t>
      </w:r>
      <w:r w:rsidR="00AD4F4B" w:rsidRPr="00DE1E18">
        <w:rPr>
          <w:rFonts w:ascii="Arial" w:hAnsi="Arial" w:cs="Arial"/>
          <w:sz w:val="20"/>
          <w:szCs w:val="20"/>
        </w:rPr>
        <w:t xml:space="preserve"> </w:t>
      </w:r>
    </w:p>
    <w:p w14:paraId="4EC67E1F" w14:textId="16892B0F" w:rsidR="00A51026" w:rsidRPr="00DE1E18" w:rsidRDefault="00AD4F4B" w:rsidP="00A5102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Plazo </w:t>
      </w:r>
      <w:r w:rsidR="00A51026" w:rsidRPr="00DE1E18">
        <w:rPr>
          <w:rFonts w:ascii="Arial" w:hAnsi="Arial" w:cs="Arial"/>
          <w:sz w:val="20"/>
          <w:szCs w:val="20"/>
        </w:rPr>
        <w:t xml:space="preserve">para la </w:t>
      </w:r>
      <w:r w:rsidR="00237740" w:rsidRPr="00DE1E18">
        <w:rPr>
          <w:rFonts w:ascii="Arial" w:hAnsi="Arial" w:cs="Arial"/>
          <w:sz w:val="20"/>
          <w:szCs w:val="20"/>
        </w:rPr>
        <w:t>entrega de los bienes</w:t>
      </w:r>
      <w:r w:rsidRPr="00DE1E18">
        <w:rPr>
          <w:rFonts w:ascii="Arial" w:hAnsi="Arial" w:cs="Arial"/>
          <w:sz w:val="20"/>
          <w:szCs w:val="20"/>
        </w:rPr>
        <w:t xml:space="preserve">: </w:t>
      </w:r>
      <w:r w:rsidR="00453D4F">
        <w:rPr>
          <w:rFonts w:ascii="Arial" w:hAnsi="Arial" w:cs="Arial"/>
          <w:sz w:val="20"/>
          <w:szCs w:val="20"/>
        </w:rPr>
        <w:t>viene estipulado en las bases de licitación</w:t>
      </w:r>
      <w:r w:rsidR="00A51026" w:rsidRPr="00DE1E18">
        <w:rPr>
          <w:rFonts w:ascii="Arial" w:hAnsi="Arial" w:cs="Arial"/>
          <w:sz w:val="20"/>
          <w:szCs w:val="20"/>
        </w:rPr>
        <w:t>.</w:t>
      </w:r>
    </w:p>
    <w:p w14:paraId="60A1B417" w14:textId="3506A10D" w:rsidR="00AD4F4B" w:rsidRPr="00DE1E18" w:rsidRDefault="00AD4F4B" w:rsidP="00A5102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Forma de pago: </w:t>
      </w:r>
      <w:r w:rsidR="00A51026" w:rsidRPr="00DE1E18">
        <w:rPr>
          <w:rFonts w:ascii="Arial" w:hAnsi="Arial" w:cs="Arial"/>
          <w:sz w:val="20"/>
          <w:szCs w:val="20"/>
        </w:rPr>
        <w:t xml:space="preserve">El Municipio de Torreón, Coahuila realizará el pago de los </w:t>
      </w:r>
      <w:r w:rsidR="00B65FCD">
        <w:rPr>
          <w:rFonts w:ascii="Arial" w:hAnsi="Arial" w:cs="Arial"/>
          <w:sz w:val="20"/>
          <w:szCs w:val="20"/>
        </w:rPr>
        <w:t>servicios</w:t>
      </w:r>
      <w:r w:rsidR="00A51026" w:rsidRPr="00DE1E18">
        <w:rPr>
          <w:rFonts w:ascii="Arial" w:hAnsi="Arial" w:cs="Arial"/>
          <w:sz w:val="20"/>
          <w:szCs w:val="20"/>
        </w:rPr>
        <w:t xml:space="preserve"> objeto de la licitación en un plazo no mayor a (30) treinta días naturales posteriores a la fecha de presentación de la documentación debidamente sustentada.</w:t>
      </w:r>
    </w:p>
    <w:p w14:paraId="3686B1D8" w14:textId="5C70FD80" w:rsidR="00AD4F4B" w:rsidRPr="00DE1E18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El fallo correspondiente se dará a conocer en junta pública el día </w:t>
      </w:r>
      <w:r w:rsidR="00453D4F">
        <w:rPr>
          <w:rFonts w:ascii="Arial" w:hAnsi="Arial" w:cs="Arial"/>
          <w:sz w:val="20"/>
          <w:szCs w:val="20"/>
        </w:rPr>
        <w:t>2</w:t>
      </w:r>
      <w:r w:rsidR="00F4395A">
        <w:rPr>
          <w:rFonts w:ascii="Arial" w:hAnsi="Arial" w:cs="Arial"/>
          <w:sz w:val="20"/>
          <w:szCs w:val="20"/>
        </w:rPr>
        <w:t>4</w:t>
      </w:r>
      <w:r w:rsidR="00517D4B" w:rsidRPr="00DE1E18">
        <w:rPr>
          <w:rFonts w:ascii="Arial" w:hAnsi="Arial" w:cs="Arial"/>
          <w:sz w:val="20"/>
          <w:szCs w:val="20"/>
        </w:rPr>
        <w:t xml:space="preserve"> de </w:t>
      </w:r>
      <w:r w:rsidR="00F4395A">
        <w:rPr>
          <w:rFonts w:ascii="Arial" w:hAnsi="Arial" w:cs="Arial"/>
          <w:sz w:val="20"/>
          <w:szCs w:val="20"/>
        </w:rPr>
        <w:t>agosto</w:t>
      </w:r>
      <w:r w:rsidR="00517D4B" w:rsidRPr="00DE1E18">
        <w:rPr>
          <w:rFonts w:ascii="Arial" w:hAnsi="Arial" w:cs="Arial"/>
          <w:sz w:val="20"/>
          <w:szCs w:val="20"/>
        </w:rPr>
        <w:t xml:space="preserve"> de 20</w:t>
      </w:r>
      <w:r w:rsidR="0011145B" w:rsidRPr="00DE1E18">
        <w:rPr>
          <w:rFonts w:ascii="Arial" w:hAnsi="Arial" w:cs="Arial"/>
          <w:sz w:val="20"/>
          <w:szCs w:val="20"/>
        </w:rPr>
        <w:t>2</w:t>
      </w:r>
      <w:r w:rsidR="007F4684" w:rsidRPr="00DE1E18">
        <w:rPr>
          <w:rFonts w:ascii="Arial" w:hAnsi="Arial" w:cs="Arial"/>
          <w:sz w:val="20"/>
          <w:szCs w:val="20"/>
        </w:rPr>
        <w:t>1</w:t>
      </w:r>
      <w:r w:rsidRPr="00DE1E18">
        <w:rPr>
          <w:rFonts w:ascii="Arial" w:hAnsi="Arial" w:cs="Arial"/>
          <w:sz w:val="20"/>
          <w:szCs w:val="20"/>
        </w:rPr>
        <w:t xml:space="preserve"> a las </w:t>
      </w:r>
      <w:r w:rsidRPr="00DE1E18">
        <w:rPr>
          <w:rFonts w:ascii="Arial" w:hAnsi="Arial" w:cs="Arial"/>
          <w:sz w:val="20"/>
          <w:szCs w:val="20"/>
        </w:rPr>
        <w:fldChar w:fldCharType="begin"/>
      </w:r>
      <w:r w:rsidRPr="00DE1E18">
        <w:rPr>
          <w:rFonts w:ascii="Arial" w:hAnsi="Arial" w:cs="Arial"/>
          <w:sz w:val="20"/>
          <w:szCs w:val="20"/>
        </w:rPr>
        <w:instrText xml:space="preserve"> MERGEFIELD HORA_ASIGNACION_FALLO </w:instrText>
      </w:r>
      <w:r w:rsidRPr="00DE1E18">
        <w:rPr>
          <w:rFonts w:ascii="Arial" w:hAnsi="Arial" w:cs="Arial"/>
          <w:sz w:val="20"/>
          <w:szCs w:val="20"/>
        </w:rPr>
        <w:fldChar w:fldCharType="separate"/>
      </w:r>
      <w:r w:rsidRPr="00DE1E18">
        <w:rPr>
          <w:rFonts w:ascii="Arial" w:hAnsi="Arial" w:cs="Arial"/>
          <w:noProof/>
          <w:sz w:val="20"/>
          <w:szCs w:val="20"/>
        </w:rPr>
        <w:t>1</w:t>
      </w:r>
      <w:r w:rsidR="00453D4F">
        <w:rPr>
          <w:rFonts w:ascii="Arial" w:hAnsi="Arial" w:cs="Arial"/>
          <w:noProof/>
          <w:sz w:val="20"/>
          <w:szCs w:val="20"/>
        </w:rPr>
        <w:t>2</w:t>
      </w:r>
      <w:r w:rsidRPr="00DE1E18">
        <w:rPr>
          <w:rFonts w:ascii="Arial" w:hAnsi="Arial" w:cs="Arial"/>
          <w:noProof/>
          <w:sz w:val="20"/>
          <w:szCs w:val="20"/>
        </w:rPr>
        <w:t>:00 horas</w:t>
      </w:r>
      <w:r w:rsidRPr="00DE1E18">
        <w:rPr>
          <w:rFonts w:ascii="Arial" w:hAnsi="Arial" w:cs="Arial"/>
          <w:sz w:val="20"/>
          <w:szCs w:val="20"/>
        </w:rPr>
        <w:fldChar w:fldCharType="end"/>
      </w:r>
      <w:r w:rsidRPr="00DE1E18">
        <w:rPr>
          <w:rFonts w:ascii="Arial" w:hAnsi="Arial" w:cs="Arial"/>
          <w:sz w:val="20"/>
          <w:szCs w:val="20"/>
        </w:rPr>
        <w:t xml:space="preserve"> en </w:t>
      </w:r>
      <w:r w:rsidR="00517D4B" w:rsidRPr="00DE1E18">
        <w:rPr>
          <w:rFonts w:ascii="Arial" w:hAnsi="Arial" w:cs="Arial"/>
          <w:sz w:val="20"/>
          <w:szCs w:val="20"/>
        </w:rPr>
        <w:t>la sala</w:t>
      </w:r>
      <w:r w:rsidR="00EC4F4A" w:rsidRPr="00DE1E18">
        <w:rPr>
          <w:rFonts w:ascii="Arial" w:hAnsi="Arial" w:cs="Arial"/>
          <w:sz w:val="20"/>
          <w:szCs w:val="20"/>
        </w:rPr>
        <w:t xml:space="preserve"> </w:t>
      </w:r>
      <w:r w:rsidR="00453D4F">
        <w:rPr>
          <w:rFonts w:ascii="Arial" w:hAnsi="Arial" w:cs="Arial"/>
          <w:sz w:val="20"/>
          <w:szCs w:val="20"/>
        </w:rPr>
        <w:t>1</w:t>
      </w:r>
      <w:r w:rsidR="00EC4F4A" w:rsidRPr="00DE1E18">
        <w:rPr>
          <w:rFonts w:ascii="Arial" w:hAnsi="Arial" w:cs="Arial"/>
          <w:sz w:val="20"/>
          <w:szCs w:val="20"/>
        </w:rPr>
        <w:t xml:space="preserve"> del cuarto piso del edificio Plaza Mayor</w:t>
      </w:r>
      <w:r w:rsidR="00517D4B" w:rsidRPr="00DE1E18">
        <w:rPr>
          <w:rFonts w:ascii="Arial" w:hAnsi="Arial" w:cs="Arial"/>
          <w:sz w:val="20"/>
          <w:szCs w:val="20"/>
        </w:rPr>
        <w:t>,</w:t>
      </w:r>
      <w:r w:rsidR="00EC4F4A" w:rsidRPr="00DE1E18">
        <w:rPr>
          <w:rFonts w:ascii="Arial" w:hAnsi="Arial" w:cs="Arial"/>
          <w:sz w:val="20"/>
          <w:szCs w:val="20"/>
        </w:rPr>
        <w:t xml:space="preserve"> ubicado en</w:t>
      </w:r>
      <w:r w:rsidR="00517D4B" w:rsidRPr="00DE1E18">
        <w:rPr>
          <w:rFonts w:ascii="Arial" w:hAnsi="Arial" w:cs="Arial"/>
          <w:sz w:val="20"/>
          <w:szCs w:val="20"/>
        </w:rPr>
        <w:t xml:space="preserve"> Av. Allende #333 poniente col. Centro C.P. 27000 Torreón Coahuila</w:t>
      </w:r>
      <w:r w:rsidR="00112247" w:rsidRPr="00DE1E18">
        <w:rPr>
          <w:rFonts w:ascii="Arial" w:hAnsi="Arial" w:cs="Arial"/>
          <w:sz w:val="20"/>
          <w:szCs w:val="20"/>
        </w:rPr>
        <w:t>.</w:t>
      </w:r>
    </w:p>
    <w:p w14:paraId="3640C7C9" w14:textId="77777777" w:rsidR="00AD4F4B" w:rsidRDefault="00AD4F4B" w:rsidP="003B7483">
      <w:pPr>
        <w:rPr>
          <w:rFonts w:ascii="Arial" w:hAnsi="Arial" w:cs="Arial"/>
          <w:sz w:val="18"/>
          <w:szCs w:val="18"/>
        </w:rPr>
      </w:pPr>
    </w:p>
    <w:p w14:paraId="6E3D4B0D" w14:textId="3B2E72F8" w:rsidR="00AD4F4B" w:rsidRPr="00DE1E18" w:rsidRDefault="00AD4F4B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Pr="00DE1E1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DE1E18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DE1E1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B6BB6">
        <w:rPr>
          <w:rFonts w:ascii="Arial" w:hAnsi="Arial" w:cs="Arial"/>
          <w:b/>
          <w:bCs/>
          <w:noProof/>
          <w:sz w:val="20"/>
          <w:szCs w:val="20"/>
        </w:rPr>
        <w:t>02</w:t>
      </w:r>
      <w:r w:rsidRPr="00DE1E18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EB6BB6">
        <w:rPr>
          <w:rFonts w:ascii="Arial" w:hAnsi="Arial" w:cs="Arial"/>
          <w:b/>
          <w:bCs/>
          <w:noProof/>
          <w:sz w:val="20"/>
          <w:szCs w:val="20"/>
        </w:rPr>
        <w:t>AGOSTO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DE1E18">
        <w:rPr>
          <w:rFonts w:ascii="Arial" w:hAnsi="Arial" w:cs="Arial"/>
          <w:b/>
          <w:bCs/>
          <w:noProof/>
          <w:sz w:val="20"/>
          <w:szCs w:val="20"/>
        </w:rPr>
        <w:t>DE 20</w:t>
      </w:r>
      <w:r w:rsidR="0011145B" w:rsidRPr="00DE1E18">
        <w:rPr>
          <w:rFonts w:ascii="Arial" w:hAnsi="Arial" w:cs="Arial"/>
          <w:b/>
          <w:bCs/>
          <w:noProof/>
          <w:sz w:val="20"/>
          <w:szCs w:val="20"/>
        </w:rPr>
        <w:t>2</w:t>
      </w:r>
      <w:r w:rsidR="007F4684" w:rsidRPr="00DE1E18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DE1E18">
        <w:rPr>
          <w:rFonts w:ascii="Arial" w:hAnsi="Arial" w:cs="Arial"/>
          <w:b/>
          <w:bCs/>
          <w:sz w:val="20"/>
          <w:szCs w:val="20"/>
        </w:rPr>
        <w:fldChar w:fldCharType="end"/>
      </w:r>
      <w:r w:rsidRPr="00DE1E18">
        <w:rPr>
          <w:rFonts w:ascii="Arial" w:hAnsi="Arial" w:cs="Arial"/>
          <w:b/>
          <w:bCs/>
          <w:sz w:val="20"/>
          <w:szCs w:val="20"/>
        </w:rPr>
        <w:t>.</w:t>
      </w:r>
    </w:p>
    <w:p w14:paraId="672A7430" w14:textId="62B83126" w:rsidR="00D4637A" w:rsidRPr="00DE1E18" w:rsidRDefault="00D4637A" w:rsidP="0004669C">
      <w:pPr>
        <w:rPr>
          <w:rFonts w:ascii="Arial" w:hAnsi="Arial" w:cs="Arial"/>
          <w:b/>
          <w:bCs/>
          <w:sz w:val="20"/>
          <w:szCs w:val="20"/>
        </w:rPr>
      </w:pPr>
    </w:p>
    <w:p w14:paraId="46AE750E" w14:textId="77777777" w:rsidR="00D4637A" w:rsidRPr="00DE1E18" w:rsidRDefault="00D4637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F3650F" w14:textId="7967345B" w:rsidR="00D4637A" w:rsidRPr="00DE1E18" w:rsidRDefault="00D4637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6693F642" w14:textId="58E5A84F" w:rsidR="00AD4F4B" w:rsidRPr="00DE1E18" w:rsidRDefault="0072732C" w:rsidP="00EC4F4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>DIRECCIÓN DE SERVICIOS ADMINISTRATIVOS</w:t>
      </w:r>
    </w:p>
    <w:sectPr w:rsidR="00AD4F4B" w:rsidRPr="00DE1E18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15D1E"/>
    <w:rsid w:val="000320CA"/>
    <w:rsid w:val="0004669C"/>
    <w:rsid w:val="000610C8"/>
    <w:rsid w:val="000B67E1"/>
    <w:rsid w:val="000B7AA1"/>
    <w:rsid w:val="000C2C23"/>
    <w:rsid w:val="0011145B"/>
    <w:rsid w:val="00112247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37740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62213"/>
    <w:rsid w:val="003926B6"/>
    <w:rsid w:val="00396C67"/>
    <w:rsid w:val="003B1695"/>
    <w:rsid w:val="003B7483"/>
    <w:rsid w:val="003D233C"/>
    <w:rsid w:val="003D7074"/>
    <w:rsid w:val="003E3247"/>
    <w:rsid w:val="003E5A20"/>
    <w:rsid w:val="003F0E5B"/>
    <w:rsid w:val="0041446D"/>
    <w:rsid w:val="00424E79"/>
    <w:rsid w:val="0044329D"/>
    <w:rsid w:val="00446E77"/>
    <w:rsid w:val="00450627"/>
    <w:rsid w:val="00453D4F"/>
    <w:rsid w:val="00460D0B"/>
    <w:rsid w:val="00461F40"/>
    <w:rsid w:val="00462716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5296"/>
    <w:rsid w:val="005902CC"/>
    <w:rsid w:val="00591D92"/>
    <w:rsid w:val="005B6FEA"/>
    <w:rsid w:val="005C01F8"/>
    <w:rsid w:val="005C2C17"/>
    <w:rsid w:val="005C3BDB"/>
    <w:rsid w:val="00614FB1"/>
    <w:rsid w:val="00630F81"/>
    <w:rsid w:val="00641A47"/>
    <w:rsid w:val="00672CC5"/>
    <w:rsid w:val="00685299"/>
    <w:rsid w:val="00692BC1"/>
    <w:rsid w:val="00692C9C"/>
    <w:rsid w:val="006951D7"/>
    <w:rsid w:val="006978B2"/>
    <w:rsid w:val="006A1968"/>
    <w:rsid w:val="006B41FF"/>
    <w:rsid w:val="006F54F3"/>
    <w:rsid w:val="00700E92"/>
    <w:rsid w:val="00703175"/>
    <w:rsid w:val="007055DB"/>
    <w:rsid w:val="007156C4"/>
    <w:rsid w:val="0072732C"/>
    <w:rsid w:val="0073022D"/>
    <w:rsid w:val="00737838"/>
    <w:rsid w:val="00750345"/>
    <w:rsid w:val="00751F59"/>
    <w:rsid w:val="0076351C"/>
    <w:rsid w:val="0077134D"/>
    <w:rsid w:val="007847E6"/>
    <w:rsid w:val="007866F9"/>
    <w:rsid w:val="007A6769"/>
    <w:rsid w:val="007A783D"/>
    <w:rsid w:val="007B4BC1"/>
    <w:rsid w:val="007C14B6"/>
    <w:rsid w:val="007E36F3"/>
    <w:rsid w:val="007E7101"/>
    <w:rsid w:val="007F2123"/>
    <w:rsid w:val="007F4684"/>
    <w:rsid w:val="00802CAB"/>
    <w:rsid w:val="008076E3"/>
    <w:rsid w:val="008141CA"/>
    <w:rsid w:val="00827F9F"/>
    <w:rsid w:val="00852448"/>
    <w:rsid w:val="008533CF"/>
    <w:rsid w:val="00873F5A"/>
    <w:rsid w:val="0087717E"/>
    <w:rsid w:val="0088036F"/>
    <w:rsid w:val="00887DCC"/>
    <w:rsid w:val="00887E80"/>
    <w:rsid w:val="00896FB1"/>
    <w:rsid w:val="008A0A52"/>
    <w:rsid w:val="008A0CE0"/>
    <w:rsid w:val="008A1C2D"/>
    <w:rsid w:val="008A44EB"/>
    <w:rsid w:val="008D4087"/>
    <w:rsid w:val="008D4696"/>
    <w:rsid w:val="008E1505"/>
    <w:rsid w:val="008E702D"/>
    <w:rsid w:val="00911B11"/>
    <w:rsid w:val="009478E7"/>
    <w:rsid w:val="00955BEA"/>
    <w:rsid w:val="00956FCD"/>
    <w:rsid w:val="00961C59"/>
    <w:rsid w:val="00971960"/>
    <w:rsid w:val="00974777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36D8E"/>
    <w:rsid w:val="00A51026"/>
    <w:rsid w:val="00A70C83"/>
    <w:rsid w:val="00A75999"/>
    <w:rsid w:val="00A76D57"/>
    <w:rsid w:val="00A835D7"/>
    <w:rsid w:val="00A86A16"/>
    <w:rsid w:val="00AA7982"/>
    <w:rsid w:val="00AB680F"/>
    <w:rsid w:val="00AD4F4B"/>
    <w:rsid w:val="00AE71D3"/>
    <w:rsid w:val="00B221DA"/>
    <w:rsid w:val="00B25DA0"/>
    <w:rsid w:val="00B37FB8"/>
    <w:rsid w:val="00B5178A"/>
    <w:rsid w:val="00B56CB2"/>
    <w:rsid w:val="00B65FCD"/>
    <w:rsid w:val="00B6705A"/>
    <w:rsid w:val="00B86096"/>
    <w:rsid w:val="00B953A9"/>
    <w:rsid w:val="00BA612D"/>
    <w:rsid w:val="00BB5D5C"/>
    <w:rsid w:val="00BB6A6C"/>
    <w:rsid w:val="00BC5E1C"/>
    <w:rsid w:val="00BC7A65"/>
    <w:rsid w:val="00BD5A62"/>
    <w:rsid w:val="00BE2026"/>
    <w:rsid w:val="00C017A0"/>
    <w:rsid w:val="00C02668"/>
    <w:rsid w:val="00C03366"/>
    <w:rsid w:val="00C202D5"/>
    <w:rsid w:val="00C22162"/>
    <w:rsid w:val="00C250D2"/>
    <w:rsid w:val="00C54573"/>
    <w:rsid w:val="00C641B0"/>
    <w:rsid w:val="00C66DB9"/>
    <w:rsid w:val="00C66ED7"/>
    <w:rsid w:val="00C77946"/>
    <w:rsid w:val="00C81871"/>
    <w:rsid w:val="00CA1AB7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E1E18"/>
    <w:rsid w:val="00DF0E12"/>
    <w:rsid w:val="00DF5985"/>
    <w:rsid w:val="00E01649"/>
    <w:rsid w:val="00E01AEF"/>
    <w:rsid w:val="00E161E7"/>
    <w:rsid w:val="00E3572B"/>
    <w:rsid w:val="00E37EC0"/>
    <w:rsid w:val="00E45A2A"/>
    <w:rsid w:val="00E52ACA"/>
    <w:rsid w:val="00E6091A"/>
    <w:rsid w:val="00E97FCB"/>
    <w:rsid w:val="00EA4991"/>
    <w:rsid w:val="00EB6BB6"/>
    <w:rsid w:val="00EB7E72"/>
    <w:rsid w:val="00EC1453"/>
    <w:rsid w:val="00EC4B59"/>
    <w:rsid w:val="00EC4F4A"/>
    <w:rsid w:val="00EC7154"/>
    <w:rsid w:val="00EE0853"/>
    <w:rsid w:val="00EF1A0E"/>
    <w:rsid w:val="00EF78C4"/>
    <w:rsid w:val="00F35E03"/>
    <w:rsid w:val="00F4395A"/>
    <w:rsid w:val="00F45302"/>
    <w:rsid w:val="00F509F0"/>
    <w:rsid w:val="00F560CC"/>
    <w:rsid w:val="00F573C3"/>
    <w:rsid w:val="00F715F6"/>
    <w:rsid w:val="00F76AE0"/>
    <w:rsid w:val="00F86EF4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ranet.hacienda.gob.mx/web/car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5</cp:revision>
  <cp:lastPrinted>2021-07-30T18:54:00Z</cp:lastPrinted>
  <dcterms:created xsi:type="dcterms:W3CDTF">2021-07-05T17:27:00Z</dcterms:created>
  <dcterms:modified xsi:type="dcterms:W3CDTF">2021-08-02T13:42:00Z</dcterms:modified>
</cp:coreProperties>
</file>